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B2D5F" w14:textId="6CEB663E" w:rsidR="00582F95" w:rsidRDefault="00582F95" w:rsidP="00582F95">
      <w:pPr>
        <w:pStyle w:val="NormalWeb"/>
        <w:jc w:val="center"/>
      </w:pPr>
      <w:r>
        <w:rPr>
          <w:rFonts w:ascii="Times New Roman,Bold" w:hAnsi="Times New Roman,Bold"/>
        </w:rPr>
        <w:t>T</w:t>
      </w:r>
      <w:r>
        <w:rPr>
          <w:rFonts w:ascii="Times New Roman,Bold" w:hAnsi="Times New Roman,Bold"/>
        </w:rPr>
        <w:t>HE SACRAMENT OF PENANCE</w:t>
      </w:r>
    </w:p>
    <w:p w14:paraId="6BD88DD8" w14:textId="1DBE47F2" w:rsidR="00582F95" w:rsidRDefault="00582F95" w:rsidP="00582F95">
      <w:pPr>
        <w:pStyle w:val="NormalWeb"/>
      </w:pPr>
      <w:r>
        <w:t>Q. What is the Sacrament of Penance?</w:t>
      </w:r>
      <w:r>
        <w:br/>
        <w:t xml:space="preserve">A. Penance is a Sacrament in which the sins committed after Baptism are forgiven. </w:t>
      </w:r>
    </w:p>
    <w:p w14:paraId="6DC68CE1" w14:textId="27DAC64A" w:rsidR="00582F95" w:rsidRDefault="00582F95" w:rsidP="00582F95">
      <w:pPr>
        <w:pStyle w:val="NormalWeb"/>
      </w:pPr>
      <w:r>
        <w:t>Q. How does the Sacrament of Penance remit sin, and restore to the soul the friendship of God?</w:t>
      </w:r>
      <w:r>
        <w:br/>
        <w:t xml:space="preserve">A. The Sacrament of Penance remits sins and restores the friendship of God to the soul by means of the absolution of the priest. </w:t>
      </w:r>
    </w:p>
    <w:p w14:paraId="751785DA" w14:textId="0EF5C147" w:rsidR="00582F95" w:rsidRDefault="00582F95" w:rsidP="00582F95">
      <w:pPr>
        <w:pStyle w:val="NormalWeb"/>
      </w:pPr>
      <w:r>
        <w:t>Q. How do you know that the priest has the power of absolving from the sins committed after Baptism?</w:t>
      </w:r>
      <w:r>
        <w:br/>
        <w:t xml:space="preserve">A. I know that the priest has the power of absolving from the sins committed after Baptism, because Jesus Christ granted that power to the priests of His Church when He said: "Receive ye the Holy Ghost. Whose sins you shall forgive, they </w:t>
      </w:r>
      <w:proofErr w:type="gramStart"/>
      <w:r>
        <w:t>are</w:t>
      </w:r>
      <w:proofErr w:type="gramEnd"/>
      <w:r>
        <w:t xml:space="preserve"> forgiven them; whose sins you shall retain, they are retained." </w:t>
      </w:r>
    </w:p>
    <w:p w14:paraId="4918CAF3" w14:textId="193D721A" w:rsidR="00582F95" w:rsidRDefault="00582F95" w:rsidP="00582F95">
      <w:pPr>
        <w:pStyle w:val="NormalWeb"/>
      </w:pPr>
      <w:r>
        <w:t xml:space="preserve">Q. What must we do to receive the Sacrament of Penance worthily? A. To receive the Sacrament of Penance worthily we must do five things: </w:t>
      </w:r>
    </w:p>
    <w:p w14:paraId="3276EC48" w14:textId="625F15AE" w:rsidR="00582F95" w:rsidRDefault="00582F95" w:rsidP="00582F95">
      <w:pPr>
        <w:pStyle w:val="NormalWeb"/>
      </w:pPr>
      <w:r>
        <w:t>1. We must examine our conscience.</w:t>
      </w:r>
      <w:r>
        <w:br/>
        <w:t>2. We must have sorrow for our sins.</w:t>
      </w:r>
      <w:r>
        <w:br/>
        <w:t>3. We must make a firm resolution never more to offend God</w:t>
      </w:r>
      <w:r>
        <w:t>.</w:t>
      </w:r>
      <w:r>
        <w:br/>
      </w:r>
      <w:r>
        <w:t>4. We must confess our sins to the priest.</w:t>
      </w:r>
      <w:r>
        <w:br/>
        <w:t xml:space="preserve">5. We must accept the penance which the priest gives us. </w:t>
      </w:r>
    </w:p>
    <w:p w14:paraId="17534805" w14:textId="3B9A4515" w:rsidR="00582F95" w:rsidRDefault="00582F95" w:rsidP="00582F95">
      <w:pPr>
        <w:pStyle w:val="NormalWeb"/>
      </w:pPr>
      <w:r>
        <w:t>Q. What is the examination of conscience?</w:t>
      </w:r>
      <w:r>
        <w:br/>
        <w:t xml:space="preserve">A. The examination of conscience is an earnest effort to recall </w:t>
      </w:r>
      <w:proofErr w:type="gramStart"/>
      <w:r>
        <w:t>to mind</w:t>
      </w:r>
      <w:proofErr w:type="gramEnd"/>
      <w:r>
        <w:t xml:space="preserve"> all the sins we have committed since our last worthy confession. </w:t>
      </w:r>
    </w:p>
    <w:p w14:paraId="70FEB4B1" w14:textId="64A32844" w:rsidR="00582F95" w:rsidRDefault="00582F95" w:rsidP="00582F95">
      <w:pPr>
        <w:pStyle w:val="NormalWeb"/>
      </w:pPr>
      <w:r>
        <w:t>Q. How can we make a good examination of conscience?</w:t>
      </w:r>
      <w:r>
        <w:br/>
        <w:t>A. We can make a good examination of conscience by calling to memory the commandments of God, the precepts of the Church, the particular duties of our state in life, to find out the sins we</w:t>
      </w:r>
      <w:r>
        <w:t xml:space="preserve"> </w:t>
      </w:r>
      <w:r>
        <w:t xml:space="preserve">have committed. </w:t>
      </w:r>
    </w:p>
    <w:p w14:paraId="619612C5" w14:textId="4B2265D4" w:rsidR="00582F95" w:rsidRDefault="00582F95" w:rsidP="00582F95">
      <w:pPr>
        <w:pStyle w:val="NormalWeb"/>
        <w:jc w:val="center"/>
      </w:pPr>
      <w:r>
        <w:rPr>
          <w:rFonts w:ascii="Times New Roman,Bold" w:hAnsi="Times New Roman,Bold"/>
        </w:rPr>
        <w:t>THE</w:t>
      </w:r>
      <w:r>
        <w:rPr>
          <w:rFonts w:ascii="Times New Roman,Bold" w:hAnsi="Times New Roman,Bold"/>
        </w:rPr>
        <w:t xml:space="preserve"> CONTRITION</w:t>
      </w:r>
    </w:p>
    <w:p w14:paraId="581986DC" w14:textId="77777777" w:rsidR="00582F95" w:rsidRDefault="00582F95" w:rsidP="00582F95">
      <w:pPr>
        <w:pStyle w:val="NormalWeb"/>
      </w:pPr>
      <w:r>
        <w:t>Q. What is contrition, or sorrow for sin?</w:t>
      </w:r>
      <w:r>
        <w:br/>
        <w:t>A. Contrition, or sorrow for sin, is a hatred of sin and a true grief of the soul for having offended God, with a firm purpose of sinning no more.</w:t>
      </w:r>
    </w:p>
    <w:p w14:paraId="006C9D68" w14:textId="7DB42491" w:rsidR="00582F95" w:rsidRDefault="00582F95" w:rsidP="00582F95">
      <w:pPr>
        <w:pStyle w:val="NormalWeb"/>
      </w:pPr>
      <w:r>
        <w:t>Q. Why should we be sorry for our sins?</w:t>
      </w:r>
      <w:r>
        <w:br/>
        <w:t>A. We should be sorry for our sins, because sin is the greatest of evils and an offense against</w:t>
      </w:r>
      <w:r>
        <w:t xml:space="preserve"> </w:t>
      </w:r>
      <w:r>
        <w:t>God our Creator, Preserver, and Redeemer, and because it shuts us out of heaven and</w:t>
      </w:r>
      <w:r>
        <w:t xml:space="preserve"> </w:t>
      </w:r>
      <w:r>
        <w:t xml:space="preserve">condemns us to the eternal pains of hell. </w:t>
      </w:r>
    </w:p>
    <w:p w14:paraId="61DF4704" w14:textId="553462FC" w:rsidR="00582F95" w:rsidRDefault="00582F95" w:rsidP="00582F95">
      <w:pPr>
        <w:pStyle w:val="NormalWeb"/>
      </w:pPr>
      <w:r>
        <w:t>Q. How many kinds of contrition are there?</w:t>
      </w:r>
      <w:r>
        <w:br/>
        <w:t xml:space="preserve">A. There are two kinds of contrition: perfect contrition and imperfect contrition. </w:t>
      </w:r>
    </w:p>
    <w:p w14:paraId="4DB4530C" w14:textId="0F091A95" w:rsidR="00582F95" w:rsidRDefault="00582F95" w:rsidP="00582F95">
      <w:pPr>
        <w:pStyle w:val="NormalWeb"/>
      </w:pPr>
      <w:r>
        <w:lastRenderedPageBreak/>
        <w:t>Q. What is perfect contrition?</w:t>
      </w:r>
      <w:r>
        <w:br/>
        <w:t xml:space="preserve">A. Perfect contrition is that which fills us with sorrow and hatred for sin, because it offends God, who is infinitely good in Himself and worthy of all love. </w:t>
      </w:r>
    </w:p>
    <w:p w14:paraId="19E2DC90" w14:textId="6B4D7E79" w:rsidR="00582F95" w:rsidRDefault="00582F95" w:rsidP="00582F95">
      <w:pPr>
        <w:pStyle w:val="NormalWeb"/>
      </w:pPr>
      <w:r>
        <w:t>Q. What is imperfect contrition?</w:t>
      </w:r>
      <w:r>
        <w:br/>
        <w:t xml:space="preserve">A. Imperfect contrition is that by which we hate what offends God, because by it we lose heaven and deserve hell; or because sin is so hateful in itself. </w:t>
      </w:r>
    </w:p>
    <w:p w14:paraId="2F3434B0" w14:textId="16F9D894" w:rsidR="00582F95" w:rsidRDefault="00582F95" w:rsidP="00582F95">
      <w:pPr>
        <w:pStyle w:val="NormalWeb"/>
      </w:pPr>
      <w:r>
        <w:t>Q. Is imperfect contrition sufficient for a worthy confession?</w:t>
      </w:r>
      <w:r>
        <w:br/>
      </w:r>
      <w:r>
        <w:t xml:space="preserve">A. Imperfect contrition is sufficient for a worthy confession, but we should </w:t>
      </w:r>
      <w:proofErr w:type="spellStart"/>
      <w:r>
        <w:t>endeavor</w:t>
      </w:r>
      <w:proofErr w:type="spellEnd"/>
      <w:r>
        <w:t xml:space="preserve"> to have perfect contrition. </w:t>
      </w:r>
    </w:p>
    <w:p w14:paraId="00D61C82" w14:textId="119E79CB" w:rsidR="00582F95" w:rsidRDefault="00582F95" w:rsidP="00582F95">
      <w:pPr>
        <w:pStyle w:val="NormalWeb"/>
      </w:pPr>
      <w:r>
        <w:t>Q. What do you mean by a firm purpose of sinning no more?</w:t>
      </w:r>
      <w:r>
        <w:br/>
        <w:t xml:space="preserve">A. By a firm purpose of sinning no more I mean a fixed resolve not only to avoid all mortal sin, but also its near occasions. </w:t>
      </w:r>
    </w:p>
    <w:p w14:paraId="31104F2A" w14:textId="2C4170FD" w:rsidR="00582F95" w:rsidRDefault="00582F95" w:rsidP="00582F95">
      <w:pPr>
        <w:pStyle w:val="NormalWeb"/>
      </w:pPr>
      <w:r>
        <w:t>Q. What do you mean by the near occasions of sin?</w:t>
      </w:r>
      <w:r>
        <w:br/>
        <w:t xml:space="preserve">A. By the near occasions of </w:t>
      </w:r>
      <w:proofErr w:type="gramStart"/>
      <w:r>
        <w:t>sin</w:t>
      </w:r>
      <w:proofErr w:type="gramEnd"/>
      <w:r>
        <w:t xml:space="preserve"> I mean all the persons, places, and things that may easily lead us into sin. </w:t>
      </w:r>
    </w:p>
    <w:p w14:paraId="4893008B" w14:textId="0B6B8B92" w:rsidR="00582F95" w:rsidRDefault="00582F95" w:rsidP="00582F95">
      <w:pPr>
        <w:pStyle w:val="NormalWeb"/>
        <w:jc w:val="center"/>
      </w:pPr>
      <w:r>
        <w:rPr>
          <w:rFonts w:ascii="Times New Roman,Bold" w:hAnsi="Times New Roman,Bold"/>
        </w:rPr>
        <w:t xml:space="preserve">THE </w:t>
      </w:r>
      <w:r>
        <w:rPr>
          <w:rFonts w:ascii="Times New Roman,Bold" w:hAnsi="Times New Roman,Bold"/>
        </w:rPr>
        <w:t>CONFESSION</w:t>
      </w:r>
    </w:p>
    <w:p w14:paraId="4A889E13" w14:textId="37D606ED" w:rsidR="00582F95" w:rsidRDefault="00582F95" w:rsidP="00582F95">
      <w:pPr>
        <w:pStyle w:val="NormalWeb"/>
      </w:pPr>
      <w:r>
        <w:t>Q. What is Confession?</w:t>
      </w:r>
      <w:r>
        <w:br/>
        <w:t xml:space="preserve">A. Confession is the telling of our sins to a duly authorized priest, for the purpose of obtaining forgiveness. </w:t>
      </w:r>
    </w:p>
    <w:p w14:paraId="762526FA" w14:textId="28D4965A" w:rsidR="00582F95" w:rsidRDefault="00582F95" w:rsidP="00582F95">
      <w:pPr>
        <w:pStyle w:val="NormalWeb"/>
      </w:pPr>
      <w:r>
        <w:t>Q. What sins are we bound to confess?</w:t>
      </w:r>
      <w:r>
        <w:br/>
        <w:t xml:space="preserve">A. We are bound to confess all our mortal sins, but it is well also to confess our venial sins. </w:t>
      </w:r>
    </w:p>
    <w:p w14:paraId="0A552A21" w14:textId="7E98D5E1" w:rsidR="00582F95" w:rsidRDefault="00582F95" w:rsidP="00582F95">
      <w:pPr>
        <w:pStyle w:val="NormalWeb"/>
      </w:pPr>
      <w:r>
        <w:t>Q. Which are the chief qualities of a good Confession?</w:t>
      </w:r>
      <w:r>
        <w:br/>
        <w:t xml:space="preserve">A. The chief qualities of a good Confession are three: it must be humble, sincere, and entire. </w:t>
      </w:r>
    </w:p>
    <w:p w14:paraId="003DD749" w14:textId="1D8C1631" w:rsidR="00582F95" w:rsidRDefault="00582F95" w:rsidP="00582F95">
      <w:pPr>
        <w:pStyle w:val="NormalWeb"/>
      </w:pPr>
      <w:r>
        <w:t>Q. When is our Confession humble?</w:t>
      </w:r>
      <w:r>
        <w:br/>
        <w:t xml:space="preserve">A. Our Confession is humble, when we accuse </w:t>
      </w:r>
      <w:r>
        <w:t>ourselves</w:t>
      </w:r>
      <w:r>
        <w:t xml:space="preserve"> of our sins, with a deep sense of shame and sorrow for having offended God. </w:t>
      </w:r>
    </w:p>
    <w:p w14:paraId="5F78ADD6" w14:textId="10E7037A" w:rsidR="00582F95" w:rsidRDefault="00582F95" w:rsidP="00582F95">
      <w:pPr>
        <w:pStyle w:val="NormalWeb"/>
      </w:pPr>
      <w:r>
        <w:t>Q. When is our Confession sincere?</w:t>
      </w:r>
      <w:r>
        <w:br/>
        <w:t xml:space="preserve">A. Our Confession is sincere, when we tell our sins honestly and truthfully, neither exaggerating nor excusing them. </w:t>
      </w:r>
    </w:p>
    <w:p w14:paraId="33B1CBED" w14:textId="223C0828" w:rsidR="00582F95" w:rsidRDefault="00582F95" w:rsidP="00582F95">
      <w:pPr>
        <w:pStyle w:val="NormalWeb"/>
      </w:pPr>
      <w:r>
        <w:t>Q. When is our Confession entire?</w:t>
      </w:r>
      <w:r>
        <w:br/>
        <w:t xml:space="preserve">A. Our Confession is entire, when we tell the number and kinds of our sins and the circumstances which change their nature. </w:t>
      </w:r>
    </w:p>
    <w:p w14:paraId="77D15750" w14:textId="4C0C93DE" w:rsidR="00582F95" w:rsidRDefault="00582F95" w:rsidP="00582F95">
      <w:pPr>
        <w:pStyle w:val="NormalWeb"/>
      </w:pPr>
      <w:r>
        <w:t>Q. Is our Confession worthy if, without our fault, we forget to confess a mortal sin?</w:t>
      </w:r>
      <w:r>
        <w:br/>
        <w:t xml:space="preserve">A. If without our fault we forget to confess a mortal sin, our Confession is worthy, and the sin is forgiven; but it must be told in Confession if it again comes to our mind. </w:t>
      </w:r>
    </w:p>
    <w:p w14:paraId="350F9964" w14:textId="199197EC" w:rsidR="00582F95" w:rsidRDefault="00582F95" w:rsidP="00582F95">
      <w:pPr>
        <w:pStyle w:val="NormalWeb"/>
      </w:pPr>
      <w:r>
        <w:lastRenderedPageBreak/>
        <w:t>Q. Is it a grievous offense wilfully to conceal a mortal sin in Confession?</w:t>
      </w:r>
      <w:r>
        <w:br/>
        <w:t xml:space="preserve">A. It is a grievous offense wilfully to conceal a mortal sin in Confession, because we thereby tell a lie to the Holy </w:t>
      </w:r>
      <w:proofErr w:type="gramStart"/>
      <w:r>
        <w:t>Ghost, and</w:t>
      </w:r>
      <w:proofErr w:type="gramEnd"/>
      <w:r>
        <w:t xml:space="preserve"> make our Confession worthless. </w:t>
      </w:r>
    </w:p>
    <w:p w14:paraId="4C81DBC0" w14:textId="0B7590B9" w:rsidR="00582F95" w:rsidRDefault="00582F95" w:rsidP="00582F95">
      <w:pPr>
        <w:pStyle w:val="NormalWeb"/>
      </w:pPr>
      <w:r>
        <w:t>Q. What must he do who has wilfully concealed a mortal sin in Confession?</w:t>
      </w:r>
      <w:r>
        <w:br/>
        <w:t xml:space="preserve">A. He who has wilfully concealed a mortal sin in Confession must not only confess </w:t>
      </w:r>
      <w:proofErr w:type="gramStart"/>
      <w:r>
        <w:t>it, but</w:t>
      </w:r>
      <w:proofErr w:type="gramEnd"/>
      <w:r>
        <w:t xml:space="preserve"> must also repeat all the sins he has committed since his last worthy Confession. </w:t>
      </w:r>
    </w:p>
    <w:p w14:paraId="2CD83928" w14:textId="383DCDC4" w:rsidR="00582F95" w:rsidRDefault="00582F95" w:rsidP="00582F95">
      <w:pPr>
        <w:pStyle w:val="NormalWeb"/>
      </w:pPr>
      <w:r>
        <w:t>Q. Why does the priest give us a penance after Confession?</w:t>
      </w:r>
      <w:r>
        <w:br/>
        <w:t xml:space="preserve">A. The priest gives us a penance after Confession, that we may satisfy God for the temporal punishment due to our sins. </w:t>
      </w:r>
    </w:p>
    <w:p w14:paraId="0C43BB2E" w14:textId="52FF113F" w:rsidR="00582F95" w:rsidRDefault="00582F95" w:rsidP="00582F95">
      <w:pPr>
        <w:pStyle w:val="NormalWeb"/>
        <w:jc w:val="center"/>
      </w:pPr>
      <w:r>
        <w:rPr>
          <w:rFonts w:ascii="Times New Roman,Bold" w:hAnsi="Times New Roman,Bold"/>
        </w:rPr>
        <w:t>THE MANNER OF MAKING A GOOD CONFESSION</w:t>
      </w:r>
    </w:p>
    <w:p w14:paraId="364CDBC0" w14:textId="6E19BDAF" w:rsidR="00582F95" w:rsidRDefault="00582F95" w:rsidP="00582F95">
      <w:pPr>
        <w:pStyle w:val="NormalWeb"/>
      </w:pPr>
      <w:r>
        <w:t>Q. What should we do on entering the confessional?</w:t>
      </w:r>
      <w:r>
        <w:br/>
        <w:t xml:space="preserve">A. On entering the </w:t>
      </w:r>
      <w:proofErr w:type="gramStart"/>
      <w:r>
        <w:t>confessional</w:t>
      </w:r>
      <w:proofErr w:type="gramEnd"/>
      <w:r>
        <w:t xml:space="preserve"> we should kneel, make the sign of the Cross, and say to the priest, Bless me, Father; then add, I confess to Almighty God and to you, Father, that I have sinned. </w:t>
      </w:r>
    </w:p>
    <w:p w14:paraId="3D971B7C" w14:textId="401BC448" w:rsidR="00582F95" w:rsidRDefault="00582F95" w:rsidP="00582F95">
      <w:pPr>
        <w:pStyle w:val="NormalWeb"/>
      </w:pPr>
      <w:r>
        <w:t>225. Q. Which are the first things we should tell the priest in</w:t>
      </w:r>
      <w:r>
        <w:t xml:space="preserve"> </w:t>
      </w:r>
      <w:r>
        <w:t>Confession?</w:t>
      </w:r>
      <w:r>
        <w:br/>
        <w:t>A. The first things we should tell the priest in Confession are the time</w:t>
      </w:r>
      <w:r>
        <w:t xml:space="preserve"> </w:t>
      </w:r>
      <w:r>
        <w:t xml:space="preserve">of our last Confession, and whether we said the penance and went to Holy Communion. </w:t>
      </w:r>
    </w:p>
    <w:p w14:paraId="2E2AEE87" w14:textId="048DB98E" w:rsidR="00582F95" w:rsidRDefault="00582F95" w:rsidP="00582F95">
      <w:pPr>
        <w:pStyle w:val="NormalWeb"/>
      </w:pPr>
      <w:r>
        <w:t>Q. After telling the time of our last Confession and Communion what should we do?</w:t>
      </w:r>
      <w:r>
        <w:br/>
        <w:t xml:space="preserve">A. After telling the time of our last Confession and Communion we should confess all the mortal sins we have since committed, and all the venial sins we may wish to mention. </w:t>
      </w:r>
    </w:p>
    <w:p w14:paraId="614580E7" w14:textId="06413C2D" w:rsidR="00582F95" w:rsidRDefault="00582F95" w:rsidP="00582F95">
      <w:pPr>
        <w:pStyle w:val="NormalWeb"/>
      </w:pPr>
      <w:r>
        <w:t>Q. What should we do after telling our sins?</w:t>
      </w:r>
      <w:r>
        <w:br/>
        <w:t xml:space="preserve">A. After telling our sins we should listen with attention to the advice which the confessor may think proper to give. </w:t>
      </w:r>
    </w:p>
    <w:p w14:paraId="426F0D1D" w14:textId="1B38225F" w:rsidR="00582F95" w:rsidRDefault="00582F95" w:rsidP="00582F95">
      <w:pPr>
        <w:pStyle w:val="NormalWeb"/>
      </w:pPr>
      <w:r>
        <w:t>Q. How should we end our Confession?</w:t>
      </w:r>
      <w:r>
        <w:br/>
        <w:t>A. We should end our Confession by saying, I also accuse myself of all the sins of my past life, telling, if we choose, one or several of our</w:t>
      </w:r>
      <w:r>
        <w:t xml:space="preserve"> </w:t>
      </w:r>
      <w:r>
        <w:t xml:space="preserve">past sins. </w:t>
      </w:r>
    </w:p>
    <w:p w14:paraId="3956DA4B" w14:textId="25C6F0DD" w:rsidR="00582F95" w:rsidRDefault="00582F95" w:rsidP="00582F95">
      <w:pPr>
        <w:pStyle w:val="NormalWeb"/>
      </w:pPr>
      <w:r>
        <w:t>Q. What should we do while the priest is giving us absolution?</w:t>
      </w:r>
      <w:r>
        <w:br/>
      </w:r>
      <w:r>
        <w:t xml:space="preserve">A. While the priest is giving us </w:t>
      </w:r>
      <w:proofErr w:type="gramStart"/>
      <w:r>
        <w:t>absolution</w:t>
      </w:r>
      <w:proofErr w:type="gramEnd"/>
      <w:r>
        <w:t xml:space="preserve"> we should from our heart renew the Act of Contrition. </w:t>
      </w:r>
    </w:p>
    <w:p w14:paraId="1869C6B9" w14:textId="77777777" w:rsidR="0075759E" w:rsidRDefault="00582F95" w:rsidP="00582F95">
      <w:pPr>
        <w:ind w:firstLine="0"/>
      </w:pPr>
    </w:p>
    <w:sectPr w:rsidR="0075759E" w:rsidSect="00C30AD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Times New Roman,Bold">
    <w:altName w:val="Times New Roman"/>
    <w:panose1 w:val="0000080000000002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23906"/>
    <w:multiLevelType w:val="hybridMultilevel"/>
    <w:tmpl w:val="A852D010"/>
    <w:lvl w:ilvl="0" w:tplc="8D60359E">
      <w:start w:val="1"/>
      <w:numFmt w:val="lowerLetter"/>
      <w:lvlText w:val="%1)"/>
      <w:lvlJc w:val="left"/>
      <w:pPr>
        <w:ind w:left="1400" w:hanging="360"/>
      </w:pPr>
      <w:rPr>
        <w:rFonts w:ascii="Times New Roman" w:hAnsi="Times New Roman" w:hint="default"/>
        <w:i w:val="0"/>
        <w:iCs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E4BB0"/>
    <w:multiLevelType w:val="multilevel"/>
    <w:tmpl w:val="CE74F28C"/>
    <w:lvl w:ilvl="0">
      <w:start w:val="1"/>
      <w:numFmt w:val="decimal"/>
      <w:pStyle w:val="Heading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F95"/>
    <w:rsid w:val="000801DB"/>
    <w:rsid w:val="00136DDD"/>
    <w:rsid w:val="001C649B"/>
    <w:rsid w:val="00200B4E"/>
    <w:rsid w:val="004A6617"/>
    <w:rsid w:val="00582F95"/>
    <w:rsid w:val="00595A31"/>
    <w:rsid w:val="00C30ADA"/>
    <w:rsid w:val="00DD5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63B102E"/>
  <w15:chartTrackingRefBased/>
  <w15:docId w15:val="{A82D4395-5566-7941-BE50-727E83308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49B"/>
    <w:pPr>
      <w:spacing w:line="360" w:lineRule="auto"/>
      <w:ind w:firstLine="851"/>
      <w:jc w:val="both"/>
    </w:pPr>
    <w:rPr>
      <w:rFonts w:ascii="Georgia" w:hAnsi="Georgia" w:cs="Times New Roman"/>
      <w:sz w:val="22"/>
      <w:lang w:val="fr-FR" w:eastAsia="en-GB"/>
    </w:rPr>
  </w:style>
  <w:style w:type="paragraph" w:styleId="Heading5">
    <w:name w:val="heading 5"/>
    <w:basedOn w:val="Title"/>
    <w:next w:val="Normal"/>
    <w:link w:val="Heading5Char"/>
    <w:autoRedefine/>
    <w:uiPriority w:val="9"/>
    <w:unhideWhenUsed/>
    <w:qFormat/>
    <w:rsid w:val="000801DB"/>
    <w:pPr>
      <w:keepNext/>
      <w:numPr>
        <w:numId w:val="2"/>
      </w:numPr>
      <w:spacing w:before="120" w:after="240"/>
      <w:ind w:left="1800" w:hanging="360"/>
      <w:contextualSpacing w:val="0"/>
      <w:outlineLvl w:val="4"/>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801DB"/>
    <w:rPr>
      <w:rFonts w:ascii="Times New Roman" w:eastAsiaTheme="majorEastAsia" w:hAnsi="Times New Roman" w:cstheme="majorBidi"/>
      <w:spacing w:val="-10"/>
      <w:kern w:val="28"/>
      <w:szCs w:val="56"/>
      <w:lang w:val="fr-FR" w:eastAsia="en-GB"/>
    </w:rPr>
  </w:style>
  <w:style w:type="paragraph" w:styleId="Title">
    <w:name w:val="Title"/>
    <w:basedOn w:val="Normal"/>
    <w:next w:val="Normal"/>
    <w:link w:val="TitleChar"/>
    <w:uiPriority w:val="10"/>
    <w:qFormat/>
    <w:rsid w:val="000801D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01DB"/>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qFormat/>
    <w:rsid w:val="001C649B"/>
    <w:pPr>
      <w:keepNext/>
      <w:tabs>
        <w:tab w:val="right" w:pos="9015"/>
      </w:tabs>
      <w:spacing w:before="360"/>
      <w:ind w:firstLine="0"/>
    </w:pPr>
    <w:rPr>
      <w:rFonts w:asciiTheme="majorHAnsi" w:hAnsiTheme="majorHAnsi" w:cstheme="majorHAnsi"/>
      <w:bCs/>
      <w:caps/>
    </w:rPr>
  </w:style>
  <w:style w:type="paragraph" w:styleId="Quote">
    <w:name w:val="Quote"/>
    <w:aliases w:val="new,Citation longue"/>
    <w:basedOn w:val="Normal"/>
    <w:next w:val="Normal"/>
    <w:link w:val="QuoteChar"/>
    <w:autoRedefine/>
    <w:uiPriority w:val="29"/>
    <w:qFormat/>
    <w:rsid w:val="001C649B"/>
    <w:pPr>
      <w:tabs>
        <w:tab w:val="left" w:pos="567"/>
        <w:tab w:val="left" w:pos="851"/>
      </w:tabs>
      <w:spacing w:before="240" w:after="240" w:line="276" w:lineRule="auto"/>
      <w:ind w:left="851" w:right="851" w:firstLine="0"/>
    </w:pPr>
    <w:rPr>
      <w:rFonts w:ascii="Baskerville Old Face" w:eastAsiaTheme="minorHAnsi" w:hAnsi="Baskerville Old Face"/>
      <w:iCs/>
      <w:lang w:eastAsia="en-US"/>
    </w:rPr>
  </w:style>
  <w:style w:type="character" w:customStyle="1" w:styleId="QuoteChar">
    <w:name w:val="Quote Char"/>
    <w:aliases w:val="new Char,Citation longue Char"/>
    <w:basedOn w:val="DefaultParagraphFont"/>
    <w:link w:val="Quote"/>
    <w:uiPriority w:val="29"/>
    <w:rsid w:val="001C649B"/>
    <w:rPr>
      <w:rFonts w:ascii="Baskerville Old Face" w:eastAsiaTheme="minorHAnsi" w:hAnsi="Baskerville Old Face" w:cs="Times New Roman"/>
      <w:iCs/>
      <w:sz w:val="22"/>
      <w:lang w:val="fr-FR"/>
    </w:rPr>
  </w:style>
  <w:style w:type="paragraph" w:styleId="NormalWeb">
    <w:name w:val="Normal (Web)"/>
    <w:basedOn w:val="Normal"/>
    <w:uiPriority w:val="99"/>
    <w:semiHidden/>
    <w:unhideWhenUsed/>
    <w:rsid w:val="00582F95"/>
    <w:pPr>
      <w:spacing w:before="100" w:beforeAutospacing="1" w:after="100" w:afterAutospacing="1" w:line="240" w:lineRule="auto"/>
      <w:ind w:firstLine="0"/>
      <w:jc w:val="left"/>
    </w:pPr>
    <w:rPr>
      <w:rFonts w:ascii="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0179633">
      <w:bodyDiv w:val="1"/>
      <w:marLeft w:val="0"/>
      <w:marRight w:val="0"/>
      <w:marTop w:val="0"/>
      <w:marBottom w:val="0"/>
      <w:divBdr>
        <w:top w:val="none" w:sz="0" w:space="0" w:color="auto"/>
        <w:left w:val="none" w:sz="0" w:space="0" w:color="auto"/>
        <w:bottom w:val="none" w:sz="0" w:space="0" w:color="auto"/>
        <w:right w:val="none" w:sz="0" w:space="0" w:color="auto"/>
      </w:divBdr>
      <w:divsChild>
        <w:div w:id="460155654">
          <w:marLeft w:val="0"/>
          <w:marRight w:val="0"/>
          <w:marTop w:val="0"/>
          <w:marBottom w:val="0"/>
          <w:divBdr>
            <w:top w:val="none" w:sz="0" w:space="0" w:color="auto"/>
            <w:left w:val="none" w:sz="0" w:space="0" w:color="auto"/>
            <w:bottom w:val="none" w:sz="0" w:space="0" w:color="auto"/>
            <w:right w:val="none" w:sz="0" w:space="0" w:color="auto"/>
          </w:divBdr>
          <w:divsChild>
            <w:div w:id="1351419474">
              <w:marLeft w:val="0"/>
              <w:marRight w:val="0"/>
              <w:marTop w:val="0"/>
              <w:marBottom w:val="0"/>
              <w:divBdr>
                <w:top w:val="none" w:sz="0" w:space="0" w:color="auto"/>
                <w:left w:val="none" w:sz="0" w:space="0" w:color="auto"/>
                <w:bottom w:val="none" w:sz="0" w:space="0" w:color="auto"/>
                <w:right w:val="none" w:sz="0" w:space="0" w:color="auto"/>
              </w:divBdr>
              <w:divsChild>
                <w:div w:id="1581063589">
                  <w:marLeft w:val="0"/>
                  <w:marRight w:val="0"/>
                  <w:marTop w:val="0"/>
                  <w:marBottom w:val="0"/>
                  <w:divBdr>
                    <w:top w:val="none" w:sz="0" w:space="0" w:color="auto"/>
                    <w:left w:val="none" w:sz="0" w:space="0" w:color="auto"/>
                    <w:bottom w:val="none" w:sz="0" w:space="0" w:color="auto"/>
                    <w:right w:val="none" w:sz="0" w:space="0" w:color="auto"/>
                  </w:divBdr>
                </w:div>
              </w:divsChild>
            </w:div>
            <w:div w:id="2118518632">
              <w:marLeft w:val="0"/>
              <w:marRight w:val="0"/>
              <w:marTop w:val="0"/>
              <w:marBottom w:val="0"/>
              <w:divBdr>
                <w:top w:val="none" w:sz="0" w:space="0" w:color="auto"/>
                <w:left w:val="none" w:sz="0" w:space="0" w:color="auto"/>
                <w:bottom w:val="none" w:sz="0" w:space="0" w:color="auto"/>
                <w:right w:val="none" w:sz="0" w:space="0" w:color="auto"/>
              </w:divBdr>
              <w:divsChild>
                <w:div w:id="111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60836">
          <w:marLeft w:val="0"/>
          <w:marRight w:val="0"/>
          <w:marTop w:val="0"/>
          <w:marBottom w:val="0"/>
          <w:divBdr>
            <w:top w:val="none" w:sz="0" w:space="0" w:color="auto"/>
            <w:left w:val="none" w:sz="0" w:space="0" w:color="auto"/>
            <w:bottom w:val="none" w:sz="0" w:space="0" w:color="auto"/>
            <w:right w:val="none" w:sz="0" w:space="0" w:color="auto"/>
          </w:divBdr>
          <w:divsChild>
            <w:div w:id="185876914">
              <w:marLeft w:val="0"/>
              <w:marRight w:val="0"/>
              <w:marTop w:val="0"/>
              <w:marBottom w:val="0"/>
              <w:divBdr>
                <w:top w:val="none" w:sz="0" w:space="0" w:color="auto"/>
                <w:left w:val="none" w:sz="0" w:space="0" w:color="auto"/>
                <w:bottom w:val="none" w:sz="0" w:space="0" w:color="auto"/>
                <w:right w:val="none" w:sz="0" w:space="0" w:color="auto"/>
              </w:divBdr>
              <w:divsChild>
                <w:div w:id="1948082210">
                  <w:marLeft w:val="0"/>
                  <w:marRight w:val="0"/>
                  <w:marTop w:val="0"/>
                  <w:marBottom w:val="0"/>
                  <w:divBdr>
                    <w:top w:val="none" w:sz="0" w:space="0" w:color="auto"/>
                    <w:left w:val="none" w:sz="0" w:space="0" w:color="auto"/>
                    <w:bottom w:val="none" w:sz="0" w:space="0" w:color="auto"/>
                    <w:right w:val="none" w:sz="0" w:space="0" w:color="auto"/>
                  </w:divBdr>
                </w:div>
              </w:divsChild>
            </w:div>
            <w:div w:id="2071341990">
              <w:marLeft w:val="0"/>
              <w:marRight w:val="0"/>
              <w:marTop w:val="0"/>
              <w:marBottom w:val="0"/>
              <w:divBdr>
                <w:top w:val="none" w:sz="0" w:space="0" w:color="auto"/>
                <w:left w:val="none" w:sz="0" w:space="0" w:color="auto"/>
                <w:bottom w:val="none" w:sz="0" w:space="0" w:color="auto"/>
                <w:right w:val="none" w:sz="0" w:space="0" w:color="auto"/>
              </w:divBdr>
              <w:divsChild>
                <w:div w:id="145944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00184">
          <w:marLeft w:val="0"/>
          <w:marRight w:val="0"/>
          <w:marTop w:val="0"/>
          <w:marBottom w:val="0"/>
          <w:divBdr>
            <w:top w:val="none" w:sz="0" w:space="0" w:color="auto"/>
            <w:left w:val="none" w:sz="0" w:space="0" w:color="auto"/>
            <w:bottom w:val="none" w:sz="0" w:space="0" w:color="auto"/>
            <w:right w:val="none" w:sz="0" w:space="0" w:color="auto"/>
          </w:divBdr>
          <w:divsChild>
            <w:div w:id="2105835412">
              <w:marLeft w:val="0"/>
              <w:marRight w:val="0"/>
              <w:marTop w:val="0"/>
              <w:marBottom w:val="0"/>
              <w:divBdr>
                <w:top w:val="none" w:sz="0" w:space="0" w:color="auto"/>
                <w:left w:val="none" w:sz="0" w:space="0" w:color="auto"/>
                <w:bottom w:val="none" w:sz="0" w:space="0" w:color="auto"/>
                <w:right w:val="none" w:sz="0" w:space="0" w:color="auto"/>
              </w:divBdr>
              <w:divsChild>
                <w:div w:id="634333140">
                  <w:marLeft w:val="0"/>
                  <w:marRight w:val="0"/>
                  <w:marTop w:val="0"/>
                  <w:marBottom w:val="0"/>
                  <w:divBdr>
                    <w:top w:val="none" w:sz="0" w:space="0" w:color="auto"/>
                    <w:left w:val="none" w:sz="0" w:space="0" w:color="auto"/>
                    <w:bottom w:val="none" w:sz="0" w:space="0" w:color="auto"/>
                    <w:right w:val="none" w:sz="0" w:space="0" w:color="auto"/>
                  </w:divBdr>
                </w:div>
              </w:divsChild>
            </w:div>
            <w:div w:id="1936864921">
              <w:marLeft w:val="0"/>
              <w:marRight w:val="0"/>
              <w:marTop w:val="0"/>
              <w:marBottom w:val="0"/>
              <w:divBdr>
                <w:top w:val="none" w:sz="0" w:space="0" w:color="auto"/>
                <w:left w:val="none" w:sz="0" w:space="0" w:color="auto"/>
                <w:bottom w:val="none" w:sz="0" w:space="0" w:color="auto"/>
                <w:right w:val="none" w:sz="0" w:space="0" w:color="auto"/>
              </w:divBdr>
              <w:divsChild>
                <w:div w:id="198272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48701">
          <w:marLeft w:val="0"/>
          <w:marRight w:val="0"/>
          <w:marTop w:val="0"/>
          <w:marBottom w:val="0"/>
          <w:divBdr>
            <w:top w:val="none" w:sz="0" w:space="0" w:color="auto"/>
            <w:left w:val="none" w:sz="0" w:space="0" w:color="auto"/>
            <w:bottom w:val="none" w:sz="0" w:space="0" w:color="auto"/>
            <w:right w:val="none" w:sz="0" w:space="0" w:color="auto"/>
          </w:divBdr>
          <w:divsChild>
            <w:div w:id="1866670166">
              <w:marLeft w:val="0"/>
              <w:marRight w:val="0"/>
              <w:marTop w:val="0"/>
              <w:marBottom w:val="0"/>
              <w:divBdr>
                <w:top w:val="none" w:sz="0" w:space="0" w:color="auto"/>
                <w:left w:val="none" w:sz="0" w:space="0" w:color="auto"/>
                <w:bottom w:val="none" w:sz="0" w:space="0" w:color="auto"/>
                <w:right w:val="none" w:sz="0" w:space="0" w:color="auto"/>
              </w:divBdr>
              <w:divsChild>
                <w:div w:id="1664746239">
                  <w:marLeft w:val="0"/>
                  <w:marRight w:val="0"/>
                  <w:marTop w:val="0"/>
                  <w:marBottom w:val="0"/>
                  <w:divBdr>
                    <w:top w:val="none" w:sz="0" w:space="0" w:color="auto"/>
                    <w:left w:val="none" w:sz="0" w:space="0" w:color="auto"/>
                    <w:bottom w:val="none" w:sz="0" w:space="0" w:color="auto"/>
                    <w:right w:val="none" w:sz="0" w:space="0" w:color="auto"/>
                  </w:divBdr>
                </w:div>
              </w:divsChild>
            </w:div>
            <w:div w:id="520512405">
              <w:marLeft w:val="0"/>
              <w:marRight w:val="0"/>
              <w:marTop w:val="0"/>
              <w:marBottom w:val="0"/>
              <w:divBdr>
                <w:top w:val="none" w:sz="0" w:space="0" w:color="auto"/>
                <w:left w:val="none" w:sz="0" w:space="0" w:color="auto"/>
                <w:bottom w:val="none" w:sz="0" w:space="0" w:color="auto"/>
                <w:right w:val="none" w:sz="0" w:space="0" w:color="auto"/>
              </w:divBdr>
              <w:divsChild>
                <w:div w:id="2724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95140">
          <w:marLeft w:val="0"/>
          <w:marRight w:val="0"/>
          <w:marTop w:val="0"/>
          <w:marBottom w:val="0"/>
          <w:divBdr>
            <w:top w:val="none" w:sz="0" w:space="0" w:color="auto"/>
            <w:left w:val="none" w:sz="0" w:space="0" w:color="auto"/>
            <w:bottom w:val="none" w:sz="0" w:space="0" w:color="auto"/>
            <w:right w:val="none" w:sz="0" w:space="0" w:color="auto"/>
          </w:divBdr>
          <w:divsChild>
            <w:div w:id="1064063288">
              <w:marLeft w:val="0"/>
              <w:marRight w:val="0"/>
              <w:marTop w:val="0"/>
              <w:marBottom w:val="0"/>
              <w:divBdr>
                <w:top w:val="none" w:sz="0" w:space="0" w:color="auto"/>
                <w:left w:val="none" w:sz="0" w:space="0" w:color="auto"/>
                <w:bottom w:val="none" w:sz="0" w:space="0" w:color="auto"/>
                <w:right w:val="none" w:sz="0" w:space="0" w:color="auto"/>
              </w:divBdr>
              <w:divsChild>
                <w:div w:id="1419668195">
                  <w:marLeft w:val="0"/>
                  <w:marRight w:val="0"/>
                  <w:marTop w:val="0"/>
                  <w:marBottom w:val="0"/>
                  <w:divBdr>
                    <w:top w:val="none" w:sz="0" w:space="0" w:color="auto"/>
                    <w:left w:val="none" w:sz="0" w:space="0" w:color="auto"/>
                    <w:bottom w:val="none" w:sz="0" w:space="0" w:color="auto"/>
                    <w:right w:val="none" w:sz="0" w:space="0" w:color="auto"/>
                  </w:divBdr>
                </w:div>
              </w:divsChild>
            </w:div>
            <w:div w:id="2068872793">
              <w:marLeft w:val="0"/>
              <w:marRight w:val="0"/>
              <w:marTop w:val="0"/>
              <w:marBottom w:val="0"/>
              <w:divBdr>
                <w:top w:val="none" w:sz="0" w:space="0" w:color="auto"/>
                <w:left w:val="none" w:sz="0" w:space="0" w:color="auto"/>
                <w:bottom w:val="none" w:sz="0" w:space="0" w:color="auto"/>
                <w:right w:val="none" w:sz="0" w:space="0" w:color="auto"/>
              </w:divBdr>
              <w:divsChild>
                <w:div w:id="9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371727">
          <w:marLeft w:val="0"/>
          <w:marRight w:val="0"/>
          <w:marTop w:val="0"/>
          <w:marBottom w:val="0"/>
          <w:divBdr>
            <w:top w:val="none" w:sz="0" w:space="0" w:color="auto"/>
            <w:left w:val="none" w:sz="0" w:space="0" w:color="auto"/>
            <w:bottom w:val="none" w:sz="0" w:space="0" w:color="auto"/>
            <w:right w:val="none" w:sz="0" w:space="0" w:color="auto"/>
          </w:divBdr>
          <w:divsChild>
            <w:div w:id="1865972999">
              <w:marLeft w:val="0"/>
              <w:marRight w:val="0"/>
              <w:marTop w:val="0"/>
              <w:marBottom w:val="0"/>
              <w:divBdr>
                <w:top w:val="none" w:sz="0" w:space="0" w:color="auto"/>
                <w:left w:val="none" w:sz="0" w:space="0" w:color="auto"/>
                <w:bottom w:val="none" w:sz="0" w:space="0" w:color="auto"/>
                <w:right w:val="none" w:sz="0" w:space="0" w:color="auto"/>
              </w:divBdr>
              <w:divsChild>
                <w:div w:id="152837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928</Words>
  <Characters>5290</Characters>
  <Application>Microsoft Office Word</Application>
  <DocSecurity>0</DocSecurity>
  <Lines>44</Lines>
  <Paragraphs>12</Paragraphs>
  <ScaleCrop>false</ScaleCrop>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Amaury Montjean</dc:creator>
  <cp:keywords/>
  <dc:description/>
  <cp:lastModifiedBy>Amaury Montjean</cp:lastModifiedBy>
  <cp:revision>1</cp:revision>
  <dcterms:created xsi:type="dcterms:W3CDTF">2020-04-29T10:13:00Z</dcterms:created>
  <dcterms:modified xsi:type="dcterms:W3CDTF">2020-04-29T10:20:00Z</dcterms:modified>
</cp:coreProperties>
</file>